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E4634" w14:textId="597FDB1F" w:rsidR="008D77E5" w:rsidRDefault="008D77E5" w:rsidP="008D77E5">
      <w:pPr>
        <w:jc w:val="right"/>
        <w:rPr>
          <w:rFonts w:cs="Times New Roman"/>
          <w:b/>
          <w:bCs/>
          <w:spacing w:val="3"/>
          <w:shd w:val="clear" w:color="auto" w:fill="FFFFFF"/>
          <w:lang w:val="ru-RU"/>
        </w:rPr>
      </w:pPr>
      <w:r w:rsidRPr="008D77E5">
        <w:rPr>
          <w:rFonts w:cs="Times New Roman"/>
          <w:b/>
          <w:bCs/>
          <w:spacing w:val="3"/>
          <w:shd w:val="clear" w:color="auto" w:fill="FFFFFF"/>
          <w:lang w:val="ru-RU"/>
        </w:rPr>
        <w:t>В Управление Роспотребнадзора по г. Москве</w:t>
      </w: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5151"/>
      </w:tblGrid>
      <w:tr w:rsidR="008D77E5" w:rsidRPr="008D77E5" w14:paraId="5BECB742" w14:textId="77777777" w:rsidTr="008D77E5">
        <w:tc>
          <w:tcPr>
            <w:tcW w:w="5150" w:type="dxa"/>
            <w:vAlign w:val="bottom"/>
          </w:tcPr>
          <w:p w14:paraId="458DD5A8" w14:textId="76D7B7B6" w:rsidR="008D77E5" w:rsidRPr="008D77E5" w:rsidRDefault="008D77E5" w:rsidP="008D77E5">
            <w:pPr>
              <w:jc w:val="right"/>
              <w:rPr>
                <w:rFonts w:cs="Times New Roman"/>
                <w:spacing w:val="3"/>
                <w:shd w:val="clear" w:color="auto" w:fill="FFFFFF"/>
                <w:lang w:val="ru-RU"/>
              </w:rPr>
            </w:pPr>
            <w:r>
              <w:rPr>
                <w:rFonts w:cs="Times New Roman"/>
                <w:spacing w:val="3"/>
                <w:shd w:val="clear" w:color="auto" w:fill="FFFFFF"/>
                <w:lang w:val="ru-RU"/>
              </w:rPr>
              <w:t xml:space="preserve">от </w:t>
            </w:r>
            <w:r w:rsidRPr="008D77E5">
              <w:rPr>
                <w:rFonts w:cs="Times New Roman"/>
                <w:spacing w:val="3"/>
                <w:shd w:val="clear" w:color="auto" w:fill="FFFFFF"/>
                <w:lang w:val="ru-RU"/>
              </w:rPr>
              <w:t>ФИО</w:t>
            </w:r>
          </w:p>
        </w:tc>
        <w:tc>
          <w:tcPr>
            <w:tcW w:w="5151" w:type="dxa"/>
            <w:tcBorders>
              <w:bottom w:val="single" w:sz="4" w:space="0" w:color="auto"/>
            </w:tcBorders>
          </w:tcPr>
          <w:p w14:paraId="6D4A7162" w14:textId="77777777" w:rsidR="008D77E5" w:rsidRPr="008D77E5" w:rsidRDefault="008D77E5" w:rsidP="008D77E5">
            <w:pPr>
              <w:jc w:val="right"/>
              <w:rPr>
                <w:rFonts w:cs="Times New Roman"/>
                <w:spacing w:val="3"/>
                <w:shd w:val="clear" w:color="auto" w:fill="FFFFFF"/>
                <w:lang w:val="ru-RU"/>
              </w:rPr>
            </w:pPr>
          </w:p>
        </w:tc>
      </w:tr>
      <w:tr w:rsidR="008D77E5" w:rsidRPr="008D77E5" w14:paraId="554F1682" w14:textId="77777777" w:rsidTr="008D77E5">
        <w:tc>
          <w:tcPr>
            <w:tcW w:w="5150" w:type="dxa"/>
            <w:vAlign w:val="bottom"/>
          </w:tcPr>
          <w:p w14:paraId="233F4628" w14:textId="158E280B" w:rsidR="008D77E5" w:rsidRPr="008D77E5" w:rsidRDefault="008D77E5" w:rsidP="008D77E5">
            <w:pPr>
              <w:jc w:val="right"/>
              <w:rPr>
                <w:rFonts w:cs="Times New Roman"/>
                <w:spacing w:val="3"/>
                <w:sz w:val="20"/>
                <w:szCs w:val="20"/>
                <w:shd w:val="clear" w:color="auto" w:fill="FFFFFF"/>
                <w:lang w:val="ru-RU"/>
              </w:rPr>
            </w:pPr>
            <w:r w:rsidRPr="008D77E5">
              <w:rPr>
                <w:rFonts w:cs="Times New Roman"/>
                <w:spacing w:val="3"/>
                <w:sz w:val="20"/>
                <w:szCs w:val="20"/>
                <w:shd w:val="clear" w:color="auto" w:fill="FFFFFF"/>
                <w:lang w:val="ru-RU"/>
              </w:rPr>
              <w:t>Адрес</w:t>
            </w:r>
          </w:p>
        </w:tc>
        <w:tc>
          <w:tcPr>
            <w:tcW w:w="5151" w:type="dxa"/>
            <w:tcBorders>
              <w:top w:val="single" w:sz="4" w:space="0" w:color="auto"/>
              <w:bottom w:val="single" w:sz="4" w:space="0" w:color="auto"/>
            </w:tcBorders>
          </w:tcPr>
          <w:p w14:paraId="4D732494" w14:textId="77777777" w:rsidR="008D77E5" w:rsidRPr="008D77E5" w:rsidRDefault="008D77E5" w:rsidP="008D77E5">
            <w:pPr>
              <w:jc w:val="right"/>
              <w:rPr>
                <w:rFonts w:cs="Times New Roman"/>
                <w:spacing w:val="3"/>
                <w:shd w:val="clear" w:color="auto" w:fill="FFFFFF"/>
                <w:lang w:val="ru-RU"/>
              </w:rPr>
            </w:pPr>
          </w:p>
        </w:tc>
      </w:tr>
      <w:tr w:rsidR="008D77E5" w:rsidRPr="008D77E5" w14:paraId="72C58FD6" w14:textId="77777777" w:rsidTr="008D77E5">
        <w:tc>
          <w:tcPr>
            <w:tcW w:w="5150" w:type="dxa"/>
            <w:vAlign w:val="bottom"/>
          </w:tcPr>
          <w:p w14:paraId="561F63C6" w14:textId="7592319A" w:rsidR="008D77E5" w:rsidRPr="008D77E5" w:rsidRDefault="008D77E5" w:rsidP="008D77E5">
            <w:pPr>
              <w:jc w:val="right"/>
              <w:rPr>
                <w:rFonts w:cs="Times New Roman"/>
                <w:spacing w:val="3"/>
                <w:sz w:val="20"/>
                <w:szCs w:val="20"/>
                <w:shd w:val="clear" w:color="auto" w:fill="FFFFFF"/>
                <w:lang w:val="ru-RU"/>
              </w:rPr>
            </w:pPr>
            <w:r w:rsidRPr="008D77E5">
              <w:rPr>
                <w:rFonts w:cs="Times New Roman"/>
                <w:spacing w:val="3"/>
                <w:sz w:val="20"/>
                <w:szCs w:val="20"/>
                <w:shd w:val="clear" w:color="auto" w:fill="FFFFFF"/>
                <w:lang w:val="ru-RU"/>
              </w:rPr>
              <w:t>Телефон</w:t>
            </w:r>
          </w:p>
        </w:tc>
        <w:tc>
          <w:tcPr>
            <w:tcW w:w="5151" w:type="dxa"/>
            <w:tcBorders>
              <w:top w:val="single" w:sz="4" w:space="0" w:color="auto"/>
              <w:bottom w:val="single" w:sz="4" w:space="0" w:color="auto"/>
            </w:tcBorders>
          </w:tcPr>
          <w:p w14:paraId="0D438803" w14:textId="77777777" w:rsidR="008D77E5" w:rsidRPr="008D77E5" w:rsidRDefault="008D77E5" w:rsidP="008D77E5">
            <w:pPr>
              <w:jc w:val="right"/>
              <w:rPr>
                <w:rFonts w:cs="Times New Roman"/>
                <w:spacing w:val="3"/>
                <w:shd w:val="clear" w:color="auto" w:fill="FFFFFF"/>
                <w:lang w:val="ru-RU"/>
              </w:rPr>
            </w:pPr>
          </w:p>
        </w:tc>
      </w:tr>
      <w:tr w:rsidR="008D77E5" w:rsidRPr="008D77E5" w14:paraId="71017FBF" w14:textId="77777777" w:rsidTr="008D77E5">
        <w:tc>
          <w:tcPr>
            <w:tcW w:w="5150" w:type="dxa"/>
            <w:vAlign w:val="bottom"/>
          </w:tcPr>
          <w:p w14:paraId="202C0027" w14:textId="64C21471" w:rsidR="008D77E5" w:rsidRPr="008D77E5" w:rsidRDefault="008D77E5" w:rsidP="008D77E5">
            <w:pPr>
              <w:jc w:val="right"/>
              <w:rPr>
                <w:rFonts w:cs="Times New Roman"/>
                <w:spacing w:val="3"/>
                <w:sz w:val="20"/>
                <w:szCs w:val="20"/>
                <w:shd w:val="clear" w:color="auto" w:fill="FFFFFF"/>
                <w:lang w:val="ru-RU"/>
              </w:rPr>
            </w:pPr>
            <w:r w:rsidRPr="008D77E5">
              <w:rPr>
                <w:rFonts w:cs="Times New Roman"/>
                <w:spacing w:val="3"/>
                <w:sz w:val="20"/>
                <w:szCs w:val="20"/>
                <w:shd w:val="clear" w:color="auto" w:fill="FFFFFF"/>
                <w:lang w:val="ru-RU"/>
              </w:rPr>
              <w:t>Эл. почта</w:t>
            </w:r>
          </w:p>
        </w:tc>
        <w:tc>
          <w:tcPr>
            <w:tcW w:w="5151" w:type="dxa"/>
            <w:tcBorders>
              <w:top w:val="single" w:sz="4" w:space="0" w:color="auto"/>
              <w:bottom w:val="single" w:sz="4" w:space="0" w:color="auto"/>
            </w:tcBorders>
          </w:tcPr>
          <w:p w14:paraId="530E91F0" w14:textId="77777777" w:rsidR="008D77E5" w:rsidRPr="008D77E5" w:rsidRDefault="008D77E5" w:rsidP="008D77E5">
            <w:pPr>
              <w:jc w:val="right"/>
              <w:rPr>
                <w:rFonts w:cs="Times New Roman"/>
                <w:spacing w:val="3"/>
                <w:shd w:val="clear" w:color="auto" w:fill="FFFFFF"/>
                <w:lang w:val="ru-RU"/>
              </w:rPr>
            </w:pPr>
          </w:p>
        </w:tc>
      </w:tr>
    </w:tbl>
    <w:p w14:paraId="3FDE8BCA" w14:textId="77777777" w:rsidR="008D77E5" w:rsidRPr="008D77E5" w:rsidRDefault="008D77E5" w:rsidP="008D77E5">
      <w:pPr>
        <w:jc w:val="right"/>
        <w:rPr>
          <w:rFonts w:cs="Times New Roman"/>
          <w:b/>
          <w:bCs/>
          <w:spacing w:val="3"/>
          <w:shd w:val="clear" w:color="auto" w:fill="FFFFFF"/>
          <w:lang w:val="ru-RU"/>
        </w:rPr>
      </w:pPr>
    </w:p>
    <w:p w14:paraId="71FDD51F" w14:textId="0C64B41C" w:rsidR="009A29FF" w:rsidRPr="00B9561A" w:rsidRDefault="00000000">
      <w:pPr>
        <w:jc w:val="center"/>
        <w:rPr>
          <w:lang w:val="ru-RU"/>
        </w:rPr>
      </w:pPr>
      <w:r w:rsidRPr="00B9561A">
        <w:rPr>
          <w:b/>
          <w:lang w:val="ru-RU"/>
        </w:rPr>
        <w:t>ЖАЛОБА</w:t>
      </w:r>
      <w:r w:rsidRPr="00B9561A">
        <w:rPr>
          <w:b/>
          <w:lang w:val="ru-RU"/>
        </w:rPr>
        <w:br/>
        <w:t>на нарушение санитарно-эпидемиологических</w:t>
      </w:r>
    </w:p>
    <w:p w14:paraId="31E5FBC0" w14:textId="77777777" w:rsidR="009A29FF" w:rsidRPr="00B9561A" w:rsidRDefault="00000000">
      <w:pPr>
        <w:jc w:val="center"/>
        <w:rPr>
          <w:lang w:val="ru-RU"/>
        </w:rPr>
      </w:pPr>
      <w:r w:rsidRPr="00B9561A">
        <w:rPr>
          <w:b/>
          <w:lang w:val="ru-RU"/>
        </w:rPr>
        <w:t>требований к уровню шума при строительных работах</w:t>
      </w:r>
    </w:p>
    <w:p w14:paraId="5EF7C765" w14:textId="77777777" w:rsidR="009A29FF" w:rsidRPr="00B9561A" w:rsidRDefault="009A29FF">
      <w:pPr>
        <w:rPr>
          <w:lang w:val="ru-RU"/>
        </w:rPr>
      </w:pPr>
    </w:p>
    <w:p w14:paraId="62A954F1" w14:textId="20E7DF8B" w:rsidR="009A29FF" w:rsidRPr="008D77E5" w:rsidRDefault="008D77E5" w:rsidP="000763EB">
      <w:pPr>
        <w:ind w:firstLine="709"/>
        <w:jc w:val="both"/>
        <w:rPr>
          <w:sz w:val="24"/>
          <w:szCs w:val="24"/>
          <w:lang w:val="ru-RU"/>
        </w:rPr>
      </w:pPr>
      <w:r w:rsidRPr="008D77E5">
        <w:rPr>
          <w:sz w:val="24"/>
          <w:szCs w:val="24"/>
          <w:lang w:val="ru-RU"/>
        </w:rPr>
        <w:t xml:space="preserve">Сообщаю о систематическом нарушении санитарных норм </w:t>
      </w:r>
      <w:r>
        <w:rPr>
          <w:sz w:val="24"/>
          <w:szCs w:val="24"/>
          <w:lang w:val="ru-RU"/>
        </w:rPr>
        <w:t>на</w:t>
      </w:r>
      <w:r w:rsidR="00B9561A" w:rsidRPr="008D77E5">
        <w:rPr>
          <w:sz w:val="24"/>
          <w:szCs w:val="24"/>
          <w:lang w:val="ru-RU"/>
        </w:rPr>
        <w:t xml:space="preserve"> строительной площадк</w:t>
      </w:r>
      <w:r w:rsidR="00B64303">
        <w:rPr>
          <w:sz w:val="24"/>
          <w:szCs w:val="24"/>
          <w:lang w:val="ru-RU"/>
        </w:rPr>
        <w:t>е</w:t>
      </w:r>
      <w:r w:rsidR="00B9561A" w:rsidRPr="008D77E5">
        <w:rPr>
          <w:sz w:val="24"/>
          <w:szCs w:val="24"/>
          <w:lang w:val="ru-RU"/>
        </w:rPr>
        <w:t xml:space="preserve"> </w:t>
      </w:r>
      <w:r w:rsidR="00B64303">
        <w:rPr>
          <w:sz w:val="24"/>
          <w:szCs w:val="24"/>
          <w:lang w:val="ru-RU"/>
        </w:rPr>
        <w:t xml:space="preserve">центральной </w:t>
      </w:r>
      <w:r w:rsidR="00B9561A" w:rsidRPr="008D77E5">
        <w:rPr>
          <w:sz w:val="24"/>
          <w:szCs w:val="24"/>
          <w:lang w:val="ru-RU"/>
        </w:rPr>
        <w:t>футбольной академии «Динамо»</w:t>
      </w:r>
      <w:r>
        <w:rPr>
          <w:sz w:val="24"/>
          <w:szCs w:val="24"/>
          <w:lang w:val="ru-RU"/>
        </w:rPr>
        <w:t>, расположенной вдоль улиц Лодочная и Досфлота в г. Москве</w:t>
      </w:r>
      <w:r w:rsidR="00B64303">
        <w:rPr>
          <w:sz w:val="24"/>
          <w:szCs w:val="24"/>
          <w:lang w:val="ru-RU"/>
        </w:rPr>
        <w:t xml:space="preserve"> (далее – строительная площадка)</w:t>
      </w:r>
      <w:r w:rsidR="00B9561A" w:rsidRPr="008D77E5">
        <w:rPr>
          <w:sz w:val="24"/>
          <w:szCs w:val="24"/>
          <w:lang w:val="ru-RU"/>
        </w:rPr>
        <w:t>.</w:t>
      </w:r>
    </w:p>
    <w:p w14:paraId="26CA37B8" w14:textId="77777777" w:rsidR="00B9561A" w:rsidRPr="008D77E5" w:rsidRDefault="00B9561A" w:rsidP="000763EB">
      <w:pPr>
        <w:ind w:firstLine="709"/>
        <w:jc w:val="both"/>
        <w:rPr>
          <w:sz w:val="24"/>
          <w:szCs w:val="24"/>
          <w:lang w:val="ru-RU"/>
        </w:rPr>
      </w:pPr>
    </w:p>
    <w:p w14:paraId="152C86EF" w14:textId="77777777" w:rsidR="009A29FF" w:rsidRPr="008D77E5" w:rsidRDefault="00000000" w:rsidP="000763EB">
      <w:pPr>
        <w:ind w:firstLine="709"/>
        <w:jc w:val="both"/>
        <w:rPr>
          <w:sz w:val="24"/>
          <w:szCs w:val="24"/>
          <w:lang w:val="ru-RU"/>
        </w:rPr>
      </w:pPr>
      <w:r w:rsidRPr="008D77E5">
        <w:rPr>
          <w:sz w:val="24"/>
          <w:szCs w:val="24"/>
          <w:lang w:val="ru-RU"/>
        </w:rPr>
        <w:t>А именно: ежедневно в ночное время — с 22:00 до 06:00 — на строительной площадке ведутся работы, сопровождающиеся превышением допустимого уровня шума (более 45 дБА в квартирах), что нарушает санитарные правила СП 1.2.3685-20 «Гигиенические нормативы и требования к обеспечению безопасности и (или) безвредности для человека факторов среды обитания» и Постановление Правительства Москвы № 857-ПП от 07.12.2004.</w:t>
      </w:r>
    </w:p>
    <w:p w14:paraId="3CCC2976" w14:textId="77777777" w:rsidR="00B9561A" w:rsidRPr="008D77E5" w:rsidRDefault="00B9561A" w:rsidP="000763EB">
      <w:pPr>
        <w:ind w:firstLine="709"/>
        <w:jc w:val="both"/>
        <w:rPr>
          <w:sz w:val="24"/>
          <w:szCs w:val="24"/>
          <w:lang w:val="ru-RU"/>
        </w:rPr>
      </w:pPr>
    </w:p>
    <w:p w14:paraId="68412915" w14:textId="0CA74914" w:rsidR="009A29FF" w:rsidRPr="008D77E5" w:rsidRDefault="00B9561A" w:rsidP="000763EB">
      <w:pPr>
        <w:ind w:firstLine="709"/>
        <w:jc w:val="both"/>
        <w:rPr>
          <w:sz w:val="24"/>
          <w:szCs w:val="24"/>
          <w:lang w:val="ru-RU"/>
        </w:rPr>
      </w:pPr>
      <w:r w:rsidRPr="008D77E5">
        <w:rPr>
          <w:sz w:val="24"/>
          <w:szCs w:val="24"/>
          <w:lang w:val="ru-RU"/>
        </w:rPr>
        <w:t>Прошу проверить, есть ли надлежащие документальные подтверждения (распоряжения префекта) на проведение строительных работ в ночное время. Уровень шума от строительных механизмов превышает допустимые нормы, что создаёт угрозу здоровью жителей близлежащих жилых домов.</w:t>
      </w:r>
    </w:p>
    <w:p w14:paraId="26D1F58E" w14:textId="77777777" w:rsidR="009A29FF" w:rsidRPr="008D77E5" w:rsidRDefault="00000000" w:rsidP="000763EB">
      <w:pPr>
        <w:ind w:firstLine="709"/>
        <w:jc w:val="both"/>
        <w:rPr>
          <w:sz w:val="24"/>
          <w:szCs w:val="24"/>
          <w:lang w:val="ru-RU"/>
        </w:rPr>
      </w:pPr>
      <w:r w:rsidRPr="008D77E5">
        <w:rPr>
          <w:sz w:val="24"/>
          <w:szCs w:val="24"/>
          <w:lang w:val="ru-RU"/>
        </w:rPr>
        <w:t>В соответствии с ФЗ-59 «О порядке рассмотрения обращений граждан Российской Федерации» и ФЗ-52 «О санитарно-эпидемиологическом благополучии населения», прошу:</w:t>
      </w:r>
    </w:p>
    <w:p w14:paraId="5FC603C7" w14:textId="77777777" w:rsidR="009A29FF" w:rsidRPr="008D77E5" w:rsidRDefault="00000000" w:rsidP="000763EB">
      <w:pPr>
        <w:ind w:firstLine="709"/>
        <w:jc w:val="both"/>
        <w:rPr>
          <w:sz w:val="24"/>
          <w:szCs w:val="24"/>
          <w:lang w:val="ru-RU"/>
        </w:rPr>
      </w:pPr>
      <w:r w:rsidRPr="008D77E5">
        <w:rPr>
          <w:b/>
          <w:sz w:val="24"/>
          <w:szCs w:val="24"/>
          <w:lang w:val="ru-RU"/>
        </w:rPr>
        <w:t xml:space="preserve">1. </w:t>
      </w:r>
      <w:r w:rsidRPr="008D77E5">
        <w:rPr>
          <w:sz w:val="24"/>
          <w:szCs w:val="24"/>
          <w:lang w:val="ru-RU"/>
        </w:rPr>
        <w:t>Провести проверку соблюдения строительной организацией — подрядчиком проекта футбольной академии «Динамо» — санитарно-эпидемиологических требований к уровню шума на прилегающей жилой территории в ночное время (с 22:00 до 06:00).</w:t>
      </w:r>
    </w:p>
    <w:p w14:paraId="4A8BD62A" w14:textId="77777777" w:rsidR="009A29FF" w:rsidRPr="008D77E5" w:rsidRDefault="00000000" w:rsidP="000763EB">
      <w:pPr>
        <w:ind w:firstLine="709"/>
        <w:jc w:val="both"/>
        <w:rPr>
          <w:sz w:val="24"/>
          <w:szCs w:val="24"/>
          <w:lang w:val="ru-RU"/>
        </w:rPr>
      </w:pPr>
      <w:r w:rsidRPr="008D77E5">
        <w:rPr>
          <w:b/>
          <w:sz w:val="24"/>
          <w:szCs w:val="24"/>
          <w:lang w:val="ru-RU"/>
        </w:rPr>
        <w:t xml:space="preserve">2. </w:t>
      </w:r>
      <w:r w:rsidRPr="008D77E5">
        <w:rPr>
          <w:sz w:val="24"/>
          <w:szCs w:val="24"/>
          <w:lang w:val="ru-RU"/>
        </w:rPr>
        <w:t>Осуществить замеры уровня шума на прилегающей жилой территории, выполняемые подрядной организацией в ночное время.</w:t>
      </w:r>
    </w:p>
    <w:p w14:paraId="71A3E02C" w14:textId="77777777" w:rsidR="009A29FF" w:rsidRPr="008D77E5" w:rsidRDefault="00000000" w:rsidP="000763EB">
      <w:pPr>
        <w:ind w:firstLine="709"/>
        <w:jc w:val="both"/>
        <w:rPr>
          <w:sz w:val="24"/>
          <w:szCs w:val="24"/>
          <w:lang w:val="ru-RU"/>
        </w:rPr>
      </w:pPr>
      <w:r w:rsidRPr="008D77E5">
        <w:rPr>
          <w:b/>
          <w:sz w:val="24"/>
          <w:szCs w:val="24"/>
          <w:lang w:val="ru-RU"/>
        </w:rPr>
        <w:t xml:space="preserve">3. </w:t>
      </w:r>
      <w:r w:rsidRPr="008D77E5">
        <w:rPr>
          <w:sz w:val="24"/>
          <w:szCs w:val="24"/>
          <w:lang w:val="ru-RU"/>
        </w:rPr>
        <w:t>Принять меры административного воздействия к нарушителям в случае выявления превышения допустимого уровня шума.</w:t>
      </w:r>
    </w:p>
    <w:p w14:paraId="0AE55F9D" w14:textId="652ED510" w:rsidR="009A29FF" w:rsidRPr="008D77E5" w:rsidRDefault="00000000" w:rsidP="000763EB">
      <w:pPr>
        <w:ind w:firstLine="709"/>
        <w:jc w:val="both"/>
        <w:rPr>
          <w:sz w:val="24"/>
          <w:szCs w:val="24"/>
          <w:lang w:val="ru-RU"/>
        </w:rPr>
      </w:pPr>
      <w:r w:rsidRPr="008D77E5">
        <w:rPr>
          <w:b/>
          <w:sz w:val="24"/>
          <w:szCs w:val="24"/>
          <w:lang w:val="ru-RU"/>
        </w:rPr>
        <w:t xml:space="preserve">4. </w:t>
      </w:r>
      <w:r w:rsidRPr="008D77E5">
        <w:rPr>
          <w:sz w:val="24"/>
          <w:szCs w:val="24"/>
          <w:lang w:val="ru-RU"/>
        </w:rPr>
        <w:t>Провести проверку наличия у застройщика распоряжения префекта</w:t>
      </w:r>
      <w:r w:rsidR="00A421F9">
        <w:rPr>
          <w:sz w:val="24"/>
          <w:szCs w:val="24"/>
          <w:lang w:val="ru-RU"/>
        </w:rPr>
        <w:t xml:space="preserve"> </w:t>
      </w:r>
      <w:r w:rsidRPr="008D77E5">
        <w:rPr>
          <w:sz w:val="24"/>
          <w:szCs w:val="24"/>
          <w:lang w:val="ru-RU"/>
        </w:rPr>
        <w:t>на проведение строительных работ в ночное время, как требуемого Постановлением Правительства Москвы № 857-ПП от 07.12.2004</w:t>
      </w:r>
    </w:p>
    <w:p w14:paraId="1C91AE14" w14:textId="77777777" w:rsidR="009A29FF" w:rsidRPr="008D77E5" w:rsidRDefault="00000000">
      <w:pPr>
        <w:jc w:val="right"/>
        <w:rPr>
          <w:sz w:val="24"/>
          <w:szCs w:val="24"/>
        </w:rPr>
      </w:pPr>
      <w:r w:rsidRPr="008D77E5">
        <w:rPr>
          <w:sz w:val="24"/>
          <w:szCs w:val="24"/>
        </w:rPr>
        <w:t>24 сентября 2026 г.</w:t>
      </w:r>
    </w:p>
    <w:p w14:paraId="1BCFF6E8" w14:textId="77777777" w:rsidR="009A29FF" w:rsidRPr="008D77E5" w:rsidRDefault="009A29FF">
      <w:pPr>
        <w:rPr>
          <w:sz w:val="24"/>
          <w:szCs w:val="24"/>
        </w:rPr>
      </w:pPr>
    </w:p>
    <w:p w14:paraId="143FDA41" w14:textId="19E1E291" w:rsidR="009A29FF" w:rsidRPr="008D77E5" w:rsidRDefault="00000000">
      <w:pPr>
        <w:rPr>
          <w:sz w:val="24"/>
          <w:szCs w:val="24"/>
          <w:lang w:val="ru-RU"/>
        </w:rPr>
      </w:pPr>
      <w:r w:rsidRPr="008D77E5">
        <w:rPr>
          <w:sz w:val="24"/>
          <w:szCs w:val="24"/>
        </w:rPr>
        <w:t xml:space="preserve">Подпись: _____________ / </w:t>
      </w:r>
      <w:r w:rsidR="00FA5AE1" w:rsidRPr="008D77E5">
        <w:rPr>
          <w:sz w:val="24"/>
          <w:szCs w:val="24"/>
          <w:lang w:val="ru-RU"/>
        </w:rPr>
        <w:t>ФИО</w:t>
      </w:r>
    </w:p>
    <w:sectPr w:rsidR="009A29FF" w:rsidRPr="008D77E5" w:rsidSect="000763EB">
      <w:pgSz w:w="12240" w:h="15840"/>
      <w:pgMar w:top="907" w:right="737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9210593">
    <w:abstractNumId w:val="8"/>
  </w:num>
  <w:num w:numId="2" w16cid:durableId="636498595">
    <w:abstractNumId w:val="6"/>
  </w:num>
  <w:num w:numId="3" w16cid:durableId="390277161">
    <w:abstractNumId w:val="5"/>
  </w:num>
  <w:num w:numId="4" w16cid:durableId="60954303">
    <w:abstractNumId w:val="4"/>
  </w:num>
  <w:num w:numId="5" w16cid:durableId="1592927009">
    <w:abstractNumId w:val="7"/>
  </w:num>
  <w:num w:numId="6" w16cid:durableId="2079672607">
    <w:abstractNumId w:val="3"/>
  </w:num>
  <w:num w:numId="7" w16cid:durableId="889998949">
    <w:abstractNumId w:val="2"/>
  </w:num>
  <w:num w:numId="8" w16cid:durableId="339629330">
    <w:abstractNumId w:val="1"/>
  </w:num>
  <w:num w:numId="9" w16cid:durableId="1862432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63EB"/>
    <w:rsid w:val="0015074B"/>
    <w:rsid w:val="001E2DF1"/>
    <w:rsid w:val="0029639D"/>
    <w:rsid w:val="00326F90"/>
    <w:rsid w:val="0086473D"/>
    <w:rsid w:val="008D77E5"/>
    <w:rsid w:val="00983437"/>
    <w:rsid w:val="009A29FF"/>
    <w:rsid w:val="00A421F9"/>
    <w:rsid w:val="00AA1D8D"/>
    <w:rsid w:val="00AE28F5"/>
    <w:rsid w:val="00B47730"/>
    <w:rsid w:val="00B64303"/>
    <w:rsid w:val="00B9561A"/>
    <w:rsid w:val="00CB0664"/>
    <w:rsid w:val="00FA5A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34C4A2"/>
  <w14:defaultImageDpi w14:val="300"/>
  <w15:docId w15:val="{DBBA84FC-7F4D-4167-9997-C16502647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6</cp:revision>
  <dcterms:created xsi:type="dcterms:W3CDTF">2013-12-23T23:15:00Z</dcterms:created>
  <dcterms:modified xsi:type="dcterms:W3CDTF">2026-09-24T14:13:00Z</dcterms:modified>
  <cp:category/>
</cp:coreProperties>
</file>